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9FB7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val="en-US" w:eastAsia="zh-CN" w:bidi="ar"/>
        </w:rPr>
        <w:t>苏州市航空产业发展集团有限公司</w:t>
      </w:r>
    </w:p>
    <w:p w14:paraId="20F4D90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val="en-US" w:eastAsia="zh-CN" w:bidi="ar"/>
        </w:rPr>
        <w:t>2026年2月公开招聘岗位简介表</w:t>
      </w:r>
    </w:p>
    <w:tbl>
      <w:tblPr>
        <w:tblStyle w:val="8"/>
        <w:tblW w:w="100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005"/>
        <w:gridCol w:w="797"/>
        <w:gridCol w:w="495"/>
        <w:gridCol w:w="1965"/>
        <w:gridCol w:w="732"/>
        <w:gridCol w:w="1150"/>
        <w:gridCol w:w="745"/>
        <w:gridCol w:w="2463"/>
      </w:tblGrid>
      <w:tr w14:paraId="42557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C1F8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B5E0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</w:t>
            </w:r>
          </w:p>
          <w:p w14:paraId="4F206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02C3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5713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052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1AAF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541F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51DD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工作年限要求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E420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  <w:p w14:paraId="25606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（任职能力要求等）</w:t>
            </w:r>
          </w:p>
        </w:tc>
      </w:tr>
      <w:tr w14:paraId="1B520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D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001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5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苏州市低空运营服务有限公司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7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运行保障副经理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6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1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统筹管理低空运行保障工作，负责低空运营业务的拓展与对外合作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B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本科及以上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2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交通运输、航空交通运输及交通运输工程等相关专业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A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年及以上工作经历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9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1.年龄要求45周岁以下（1981年2月以后出生）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具有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10年及以上机场或低空运行保障相关工作经验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良好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沟通协调能力和团队协作精神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br w:type="textWrapping"/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持有民航局颁发的《民用航空空中交通管制员执照》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者优先</w:t>
            </w:r>
          </w:p>
        </w:tc>
      </w:tr>
      <w:tr w14:paraId="5BD3A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2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002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8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苏州市低空运营服务有限公司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6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宣传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文秘岗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3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D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负责公文收发及起草撰写总结、报告等综合性文字材料；负责宣传，完成各类稿件的策划、撰写、上报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6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硕士研究生及以上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4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社会政治类、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中文文秘类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0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应届毕业生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C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1.年龄要求30周岁以下</w:t>
            </w:r>
          </w:p>
          <w:p w14:paraId="4228C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（1996年2月以后出生）</w:t>
            </w:r>
          </w:p>
          <w:p w14:paraId="6D0D4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具备较强的公文写作能力和沟通协调能力，能够运用新媒体进行宣传推广</w:t>
            </w:r>
          </w:p>
        </w:tc>
      </w:tr>
      <w:tr w14:paraId="509B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3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003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C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苏州市低空运营服务有限公司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F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低空运营管理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1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0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从事低空运营过程中的现场保障及方案编制工作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7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硕士研究生及以上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C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交通运输、航空交通运输及交通运输工程等相关专业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F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应届毕业生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5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年龄要求30周岁以下</w:t>
            </w:r>
          </w:p>
          <w:p w14:paraId="2C823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（1996年2月以后出生）</w:t>
            </w:r>
          </w:p>
          <w:p w14:paraId="09C9D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2.踏实肯干，有责任心和团队协作精神，具有良好沟通协调能力，文字功底出色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在校期间参与过低空经济相关项目者优先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持有民航局认可的《空中交通管制基础培训合格证》者优先</w:t>
            </w:r>
          </w:p>
        </w:tc>
      </w:tr>
      <w:tr w14:paraId="0473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9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004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0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苏州低空技术创新研究有限公司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B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通信导航岗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5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F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负责北斗CORS基站的系统接入实施与应用场景拓展。推动北斗导航技术在低空领域的落地应用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，推动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北斗技术在智慧警务、城市治理、立体交通、市民出行等领域的业务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拓展。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8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及以上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C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通信工程，导航工程，电子信息工程等相关专业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7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年及以上工作经历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5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1.年龄要求45周岁以下（1981年2月以后出生）</w:t>
            </w:r>
          </w:p>
          <w:p w14:paraId="2C309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.熟练掌握北斗导航系统原理，精通北斗地基增强系统基准站的设备选型、部署调试及软件系统操作维护技术</w:t>
            </w:r>
          </w:p>
          <w:p w14:paraId="001F6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.深入了解低空领域导航技术应用场景，主导或参与过北斗技术相关应用项目落地</w:t>
            </w:r>
          </w:p>
          <w:p w14:paraId="58FDF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.熟悉北斗导航技术发展趋势，具备独立解决项目实施过程中技术难题的能力</w:t>
            </w:r>
          </w:p>
        </w:tc>
      </w:tr>
      <w:tr w14:paraId="6351C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7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005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E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苏州低空技术创新研究有限公司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E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无人机应用技术岗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6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2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负责无人机低空应用技术平台的市场拓展与项目全流程推进。主导需求挖掘、技术可行性分析、项目合作探索等关键环节，促成应用场景拓展与客户合作落地。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1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硕士研究生及以上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1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航空航天工程、电子信息工程、地理信息工程等相关专业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9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年及以上工作经历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7D5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1.年龄要求35周岁以下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（1991年2月以后出生）</w:t>
            </w:r>
          </w:p>
          <w:p w14:paraId="7A2FD0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2.具备无人机飞行原理及算法相关知识储备，了解无人机在各类低空场景中的应用情况</w:t>
            </w:r>
          </w:p>
          <w:p w14:paraId="671E1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3.拥有市场拓展或项目推进相关工作经验，具备较强的沟通协调与商务洽谈能力</w:t>
            </w:r>
          </w:p>
          <w:p w14:paraId="074BE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4.具有‌民用无人驾驶航空器操控员执照者优先</w:t>
            </w:r>
          </w:p>
        </w:tc>
      </w:tr>
    </w:tbl>
    <w:p w14:paraId="0F7C5F48">
      <w:pP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"/>
        </w:rPr>
      </w:pPr>
    </w:p>
    <w:sectPr>
      <w:pgSz w:w="11906" w:h="16838"/>
      <w:pgMar w:top="1327" w:right="1800" w:bottom="132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10D93"/>
    <w:rsid w:val="06727F90"/>
    <w:rsid w:val="076F5347"/>
    <w:rsid w:val="07F82BE5"/>
    <w:rsid w:val="0AB67731"/>
    <w:rsid w:val="0D8B1ACB"/>
    <w:rsid w:val="0E576B35"/>
    <w:rsid w:val="0FA22032"/>
    <w:rsid w:val="12470CCC"/>
    <w:rsid w:val="13763F01"/>
    <w:rsid w:val="15B8610B"/>
    <w:rsid w:val="15C201B6"/>
    <w:rsid w:val="17BE1647"/>
    <w:rsid w:val="1E935967"/>
    <w:rsid w:val="21CE6CB6"/>
    <w:rsid w:val="235B59DD"/>
    <w:rsid w:val="26ED1B68"/>
    <w:rsid w:val="2A67567F"/>
    <w:rsid w:val="2C1B6F9C"/>
    <w:rsid w:val="2C1F7596"/>
    <w:rsid w:val="32D3237F"/>
    <w:rsid w:val="35B54174"/>
    <w:rsid w:val="37FC4126"/>
    <w:rsid w:val="3B8D6CB0"/>
    <w:rsid w:val="3D474095"/>
    <w:rsid w:val="3D7A78A9"/>
    <w:rsid w:val="3DE5313A"/>
    <w:rsid w:val="3F49590A"/>
    <w:rsid w:val="40247A02"/>
    <w:rsid w:val="40866C82"/>
    <w:rsid w:val="40980764"/>
    <w:rsid w:val="41801923"/>
    <w:rsid w:val="422860D0"/>
    <w:rsid w:val="43D9322A"/>
    <w:rsid w:val="44B87626"/>
    <w:rsid w:val="479223B1"/>
    <w:rsid w:val="499C1AF5"/>
    <w:rsid w:val="4A750A43"/>
    <w:rsid w:val="4C686625"/>
    <w:rsid w:val="4D2F1C1B"/>
    <w:rsid w:val="501778F7"/>
    <w:rsid w:val="50ED3F86"/>
    <w:rsid w:val="51FF2E10"/>
    <w:rsid w:val="54A11E85"/>
    <w:rsid w:val="55506728"/>
    <w:rsid w:val="571858CA"/>
    <w:rsid w:val="5C6E6AF1"/>
    <w:rsid w:val="5C8F6A67"/>
    <w:rsid w:val="5FB20544"/>
    <w:rsid w:val="60F44AF8"/>
    <w:rsid w:val="6167101F"/>
    <w:rsid w:val="63572EF5"/>
    <w:rsid w:val="681928D9"/>
    <w:rsid w:val="6A1A02B8"/>
    <w:rsid w:val="6C942417"/>
    <w:rsid w:val="6FE949B4"/>
    <w:rsid w:val="70433818"/>
    <w:rsid w:val="71063344"/>
    <w:rsid w:val="76EF03D6"/>
    <w:rsid w:val="7A1A39BC"/>
    <w:rsid w:val="7A2D1941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rFonts w:ascii="Calibri" w:hAnsi="Calibri" w:eastAsia="宋体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spacing w:line="560" w:lineRule="exact"/>
      <w:ind w:firstLine="880" w:firstLineChars="200"/>
    </w:pPr>
    <w:rPr>
      <w:rFonts w:eastAsia="仿宋_GB2312" w:cs="Times New Roman"/>
      <w:sz w:val="32"/>
      <w:lang w:bidi="ar-SA"/>
    </w:rPr>
  </w:style>
  <w:style w:type="paragraph" w:styleId="5">
    <w:name w:val="Body Text"/>
    <w:basedOn w:val="1"/>
    <w:qFormat/>
    <w:uiPriority w:val="1"/>
    <w:pPr>
      <w:ind w:left="111"/>
    </w:pPr>
    <w:rPr>
      <w:rFonts w:ascii="宋体" w:hAnsi="宋体" w:eastAsia="宋体" w:cs="宋体"/>
      <w:sz w:val="30"/>
      <w:szCs w:val="30"/>
      <w:lang w:val="zh-CN" w:bidi="zh-CN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9ac29c30-9e62-430e-82f2-3c2a4921f00d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32BD246F</paraID>
      <start>15</start>
      <end>16</end>
      <status>modified</status>
      <modifiedWord>（</modifiedWord>
      <trackRevisions>false</trackRevisions>
    </reviewItem>
    <reviewItem>
      <errorID>9618a753-1756-4ad0-959c-28ba62a04f2d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32BD246F</paraID>
      <start>24</start>
      <end>25</end>
      <status>modified</status>
      <modifiedWord>）</modifiedWord>
      <trackRevisions>false</trackRevisions>
    </reviewItem>
    <reviewItem>
      <errorID>f053c949-036a-462d-a040-e67d9c8d464b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32BD246F</paraID>
      <start>108</start>
      <end>109</end>
      <status>modified</status>
      <modifiedWord>：</modifiedWord>
      <trackRevisions>false</trackRevisions>
    </reviewItem>
    <reviewItem>
      <errorID>24c16065-c7d7-4d53-b819-4c613c57400e</errorID>
      <errorWord>..</errorWord>
      <group>L1_Punc</group>
      <groupName>标点问题</groupName>
      <ability>L2_Punc</ability>
      <abilityName>标点符号检查</abilityName>
      <candidateList>
        <item>.</item>
      </candidateList>
      <explain/>
      <paraID>31A1EC07</paraID>
      <start>1</start>
      <end>2</end>
      <status>modified</status>
      <modifiedWord>.</modifiedWord>
      <trackRevisions>false</trackRevisions>
    </reviewItem>
    <reviewItem>
      <errorID>167c6d44-6791-4e48-a89e-ee4a46f43a3a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3BCD0FC5</paraID>
      <start>29</start>
      <end>30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9c511e5-45bf-4df7-8677-b41166a59f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3517</Words>
  <Characters>3811</Characters>
  <Lines>0</Lines>
  <Paragraphs>0</Paragraphs>
  <TotalTime>15</TotalTime>
  <ScaleCrop>false</ScaleCrop>
  <LinksUpToDate>false</LinksUpToDate>
  <CharactersWithSpaces>4077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2026-02-09T01:54:00Z</dcterms:created>
  <dc:creator>999</dc:creator>
  <cp:lastModifiedBy>陈宇</cp:lastModifiedBy>
  <dcterms:modified xsi:type="dcterms:W3CDTF">2026-02-12T05:26:02Z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eyJoZGlkIjoiYWVhNGZhMDg2OWYwODg2NDYxZmI4ODI2MTgyNjNkYjAiLCJ1c2VySWQiOiIzMjcyOTgxNTEifQ==</vt:lpwstr>
  </property>
  <property fmtid="{D5CDD505-2E9C-101B-9397-08002B2CF9AE}" pid="4" name="ICV">
    <vt:lpwstr>145433439CC04C6CA86953B5FEA99651_12</vt:lpwstr>
  </property>
</Properties>
</file>